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F9702" w14:textId="2CC1C0D8" w:rsidR="00D020D6" w:rsidRPr="003577EC" w:rsidRDefault="00624D42" w:rsidP="00624D42">
      <w:pPr>
        <w:jc w:val="center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 w:rsidRPr="003577EC">
        <w:rPr>
          <w:rFonts w:ascii="Times New Roman" w:hAnsi="Times New Roman" w:cs="Times New Roman"/>
          <w:b/>
          <w:bCs/>
          <w:sz w:val="36"/>
          <w:szCs w:val="36"/>
          <w:u w:val="single"/>
        </w:rPr>
        <w:t>КОНТАКТЫ ВЫШЕСТОЯЩИХ ИНСТАНЦИИ</w:t>
      </w:r>
    </w:p>
    <w:p w14:paraId="09A871BF" w14:textId="77777777" w:rsidR="00624D42" w:rsidRPr="003577EC" w:rsidRDefault="00624D42" w:rsidP="00624D42">
      <w:pPr>
        <w:rPr>
          <w:rFonts w:ascii="Times New Roman" w:hAnsi="Times New Roman" w:cs="Times New Roman"/>
          <w:b/>
          <w:bCs/>
          <w:sz w:val="36"/>
          <w:szCs w:val="36"/>
          <w:u w:val="single"/>
        </w:rPr>
      </w:pPr>
    </w:p>
    <w:p w14:paraId="5BC82A6C" w14:textId="1C82B0E8" w:rsidR="00624D42" w:rsidRPr="003577EC" w:rsidRDefault="00624D42" w:rsidP="00624D4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577EC">
        <w:rPr>
          <w:rFonts w:ascii="Times New Roman" w:hAnsi="Times New Roman" w:cs="Times New Roman"/>
          <w:b/>
          <w:bCs/>
          <w:sz w:val="28"/>
          <w:szCs w:val="28"/>
        </w:rPr>
        <w:t>1)Исполнительная власть субъекта Российской Федерации в сфере охраны здоровья граждан</w:t>
      </w:r>
    </w:p>
    <w:p w14:paraId="394A44DC" w14:textId="3D9907D0" w:rsidR="00624D42" w:rsidRPr="003577EC" w:rsidRDefault="00624D42" w:rsidP="00624D4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577EC">
        <w:rPr>
          <w:rFonts w:ascii="Times New Roman" w:hAnsi="Times New Roman" w:cs="Times New Roman"/>
          <w:b/>
          <w:bCs/>
          <w:sz w:val="28"/>
          <w:szCs w:val="28"/>
        </w:rPr>
        <w:t>Министерство здравоохранения Московской области</w:t>
      </w:r>
    </w:p>
    <w:p w14:paraId="1368CE3F" w14:textId="787AB354" w:rsidR="00624D42" w:rsidRPr="003577EC" w:rsidRDefault="00624D42" w:rsidP="00624D42">
      <w:pPr>
        <w:rPr>
          <w:rFonts w:ascii="Times New Roman" w:hAnsi="Times New Roman" w:cs="Times New Roman"/>
          <w:sz w:val="28"/>
          <w:szCs w:val="28"/>
        </w:rPr>
      </w:pPr>
      <w:r w:rsidRPr="003577EC">
        <w:rPr>
          <w:rFonts w:ascii="Times New Roman" w:hAnsi="Times New Roman" w:cs="Times New Roman"/>
          <w:b/>
          <w:bCs/>
          <w:sz w:val="28"/>
          <w:szCs w:val="28"/>
        </w:rPr>
        <w:t xml:space="preserve">Адрес: </w:t>
      </w:r>
      <w:r w:rsidRPr="003577EC">
        <w:rPr>
          <w:rFonts w:ascii="Times New Roman" w:hAnsi="Times New Roman" w:cs="Times New Roman"/>
          <w:sz w:val="28"/>
          <w:szCs w:val="28"/>
        </w:rPr>
        <w:t>143407, МО, г. Красногорс</w:t>
      </w:r>
      <w:r w:rsidR="003577EC">
        <w:rPr>
          <w:rFonts w:ascii="Times New Roman" w:hAnsi="Times New Roman" w:cs="Times New Roman"/>
          <w:sz w:val="28"/>
          <w:szCs w:val="28"/>
        </w:rPr>
        <w:t>к</w:t>
      </w:r>
      <w:r w:rsidRPr="003577EC">
        <w:rPr>
          <w:rFonts w:ascii="Times New Roman" w:hAnsi="Times New Roman" w:cs="Times New Roman"/>
          <w:sz w:val="28"/>
          <w:szCs w:val="28"/>
        </w:rPr>
        <w:t>, бульвар Строителей, д.1 Дом Правительства Московской области</w:t>
      </w:r>
    </w:p>
    <w:p w14:paraId="69A1EFE3" w14:textId="306A3BAC" w:rsidR="00624D42" w:rsidRPr="003577EC" w:rsidRDefault="00624D42" w:rsidP="00624D42">
      <w:pPr>
        <w:rPr>
          <w:rFonts w:ascii="Times New Roman" w:hAnsi="Times New Roman" w:cs="Times New Roman"/>
          <w:sz w:val="28"/>
          <w:szCs w:val="28"/>
        </w:rPr>
      </w:pPr>
      <w:r w:rsidRPr="003577EC">
        <w:rPr>
          <w:rFonts w:ascii="Times New Roman" w:hAnsi="Times New Roman" w:cs="Times New Roman"/>
          <w:b/>
          <w:bCs/>
          <w:sz w:val="28"/>
          <w:szCs w:val="28"/>
        </w:rPr>
        <w:t>Телефон:</w:t>
      </w:r>
      <w:r w:rsidRPr="003577EC">
        <w:rPr>
          <w:rFonts w:ascii="Times New Roman" w:hAnsi="Times New Roman" w:cs="Times New Roman"/>
          <w:sz w:val="28"/>
          <w:szCs w:val="28"/>
        </w:rPr>
        <w:t xml:space="preserve"> 8(498)602-03-01</w:t>
      </w:r>
    </w:p>
    <w:p w14:paraId="279F8E6F" w14:textId="17CE7B72" w:rsidR="00624D42" w:rsidRPr="003577EC" w:rsidRDefault="00624D42" w:rsidP="00624D4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577EC">
        <w:rPr>
          <w:rFonts w:ascii="Times New Roman" w:hAnsi="Times New Roman" w:cs="Times New Roman"/>
          <w:b/>
          <w:bCs/>
          <w:sz w:val="28"/>
          <w:szCs w:val="28"/>
        </w:rPr>
        <w:t>2)Территориальный орган Росздравнадзора по надзору в сфере здравоохранения по г. Москве и Московской области</w:t>
      </w:r>
    </w:p>
    <w:p w14:paraId="47171D94" w14:textId="31470F45" w:rsidR="00624D42" w:rsidRPr="003577EC" w:rsidRDefault="00624D42" w:rsidP="00624D42">
      <w:pPr>
        <w:rPr>
          <w:rFonts w:ascii="Times New Roman" w:hAnsi="Times New Roman" w:cs="Times New Roman"/>
          <w:sz w:val="28"/>
          <w:szCs w:val="28"/>
        </w:rPr>
      </w:pPr>
      <w:r w:rsidRPr="003577EC">
        <w:rPr>
          <w:rFonts w:ascii="Times New Roman" w:hAnsi="Times New Roman" w:cs="Times New Roman"/>
          <w:b/>
          <w:bCs/>
          <w:sz w:val="28"/>
          <w:szCs w:val="28"/>
        </w:rPr>
        <w:t>Адрес:</w:t>
      </w:r>
      <w:r w:rsidRPr="003577EC">
        <w:rPr>
          <w:rFonts w:ascii="Times New Roman" w:hAnsi="Times New Roman" w:cs="Times New Roman"/>
          <w:sz w:val="28"/>
          <w:szCs w:val="28"/>
        </w:rPr>
        <w:t xml:space="preserve"> 127206, г. Москва, ул. Вучетича, д. 12А</w:t>
      </w:r>
    </w:p>
    <w:p w14:paraId="3C744320" w14:textId="469EE42B" w:rsidR="00624D42" w:rsidRPr="003577EC" w:rsidRDefault="00624D42" w:rsidP="00624D42">
      <w:pPr>
        <w:rPr>
          <w:rFonts w:ascii="Times New Roman" w:hAnsi="Times New Roman" w:cs="Times New Roman"/>
          <w:sz w:val="28"/>
          <w:szCs w:val="28"/>
        </w:rPr>
      </w:pPr>
      <w:r w:rsidRPr="003577EC">
        <w:rPr>
          <w:rFonts w:ascii="Times New Roman" w:hAnsi="Times New Roman" w:cs="Times New Roman"/>
          <w:b/>
          <w:bCs/>
          <w:sz w:val="28"/>
          <w:szCs w:val="28"/>
        </w:rPr>
        <w:t>Телефон:</w:t>
      </w:r>
      <w:r w:rsidRPr="003577EC">
        <w:rPr>
          <w:rFonts w:ascii="Times New Roman" w:hAnsi="Times New Roman" w:cs="Times New Roman"/>
          <w:sz w:val="28"/>
          <w:szCs w:val="28"/>
        </w:rPr>
        <w:t xml:space="preserve"> 8(495)611-47-74</w:t>
      </w:r>
    </w:p>
    <w:p w14:paraId="28E7FF9B" w14:textId="47E4395B" w:rsidR="00624D42" w:rsidRPr="003577EC" w:rsidRDefault="00624D42" w:rsidP="00624D4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577EC">
        <w:rPr>
          <w:rFonts w:ascii="Times New Roman" w:hAnsi="Times New Roman" w:cs="Times New Roman"/>
          <w:b/>
          <w:bCs/>
          <w:sz w:val="28"/>
          <w:szCs w:val="28"/>
        </w:rPr>
        <w:t>3)Управление Федеральной Службы по Надзору в сфере Защиты прав потребителей и благополучия Человека по Московской области</w:t>
      </w:r>
    </w:p>
    <w:p w14:paraId="59C9B2BC" w14:textId="4C2E2383" w:rsidR="00624D42" w:rsidRPr="003577EC" w:rsidRDefault="00624D42" w:rsidP="00624D4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577EC">
        <w:rPr>
          <w:rFonts w:ascii="Times New Roman" w:hAnsi="Times New Roman" w:cs="Times New Roman"/>
          <w:b/>
          <w:bCs/>
          <w:sz w:val="28"/>
          <w:szCs w:val="28"/>
        </w:rPr>
        <w:t>Территориальный отдел Управления Роспотребнадзора по Московской области в Ногинском районе, городах Балашиха, Железнодорожный, Реутов, Черноголовка, Электросталь</w:t>
      </w:r>
    </w:p>
    <w:p w14:paraId="471C8209" w14:textId="68C2CF6C" w:rsidR="00624D42" w:rsidRPr="003577EC" w:rsidRDefault="00624D42" w:rsidP="00624D42">
      <w:pPr>
        <w:rPr>
          <w:rFonts w:ascii="Times New Roman" w:hAnsi="Times New Roman" w:cs="Times New Roman"/>
          <w:sz w:val="28"/>
          <w:szCs w:val="28"/>
        </w:rPr>
      </w:pPr>
      <w:r w:rsidRPr="003577EC">
        <w:rPr>
          <w:rFonts w:ascii="Times New Roman" w:hAnsi="Times New Roman" w:cs="Times New Roman"/>
          <w:b/>
          <w:bCs/>
          <w:sz w:val="28"/>
          <w:szCs w:val="28"/>
        </w:rPr>
        <w:t>Адрес:</w:t>
      </w:r>
      <w:r w:rsidRPr="003577EC">
        <w:rPr>
          <w:rFonts w:ascii="Times New Roman" w:hAnsi="Times New Roman" w:cs="Times New Roman"/>
          <w:sz w:val="28"/>
          <w:szCs w:val="28"/>
        </w:rPr>
        <w:t xml:space="preserve"> 142412, г. Ногинск, ул. Климова, д. 37</w:t>
      </w:r>
    </w:p>
    <w:p w14:paraId="4D31831A" w14:textId="5AA3F754" w:rsidR="00624D42" w:rsidRPr="003577EC" w:rsidRDefault="00624D42" w:rsidP="00624D42">
      <w:pPr>
        <w:rPr>
          <w:rFonts w:ascii="Times New Roman" w:hAnsi="Times New Roman" w:cs="Times New Roman"/>
          <w:sz w:val="28"/>
          <w:szCs w:val="28"/>
        </w:rPr>
      </w:pPr>
      <w:r w:rsidRPr="003577EC">
        <w:rPr>
          <w:rFonts w:ascii="Times New Roman" w:hAnsi="Times New Roman" w:cs="Times New Roman"/>
          <w:b/>
          <w:bCs/>
          <w:sz w:val="28"/>
          <w:szCs w:val="28"/>
        </w:rPr>
        <w:t xml:space="preserve">Телефон: </w:t>
      </w:r>
      <w:r w:rsidRPr="003577EC">
        <w:rPr>
          <w:rFonts w:ascii="Times New Roman" w:hAnsi="Times New Roman" w:cs="Times New Roman"/>
          <w:sz w:val="28"/>
          <w:szCs w:val="28"/>
        </w:rPr>
        <w:t>8(496)515-58-10</w:t>
      </w:r>
    </w:p>
    <w:p w14:paraId="460879BA" w14:textId="77777777" w:rsidR="003577EC" w:rsidRPr="003577EC" w:rsidRDefault="003577EC" w:rsidP="00624D42">
      <w:pPr>
        <w:rPr>
          <w:rFonts w:ascii="Times New Roman" w:hAnsi="Times New Roman" w:cs="Times New Roman"/>
          <w:sz w:val="28"/>
          <w:szCs w:val="28"/>
        </w:rPr>
      </w:pPr>
      <w:r w:rsidRPr="003577EC">
        <w:rPr>
          <w:rFonts w:ascii="Times New Roman" w:hAnsi="Times New Roman" w:cs="Times New Roman"/>
          <w:b/>
          <w:bCs/>
          <w:sz w:val="28"/>
          <w:szCs w:val="28"/>
        </w:rPr>
        <w:t>4)</w:t>
      </w:r>
      <w:r w:rsidRPr="003577EC">
        <w:rPr>
          <w:rFonts w:ascii="Times New Roman" w:hAnsi="Times New Roman" w:cs="Times New Roman"/>
          <w:b/>
          <w:bCs/>
        </w:rPr>
        <w:t xml:space="preserve"> </w:t>
      </w:r>
      <w:r w:rsidRPr="003577EC">
        <w:rPr>
          <w:rFonts w:ascii="Times New Roman" w:hAnsi="Times New Roman" w:cs="Times New Roman"/>
          <w:b/>
          <w:bCs/>
          <w:sz w:val="28"/>
          <w:szCs w:val="28"/>
        </w:rPr>
        <w:t>Управление лицензирования и аккредитации департамента здравоохранения г. Москвы</w:t>
      </w:r>
      <w:r w:rsidRPr="003577E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A0EDBAC" w14:textId="215CF5D3" w:rsidR="003577EC" w:rsidRPr="003577EC" w:rsidRDefault="003577EC" w:rsidP="00624D42">
      <w:pPr>
        <w:rPr>
          <w:rFonts w:ascii="Times New Roman" w:hAnsi="Times New Roman" w:cs="Times New Roman"/>
          <w:sz w:val="28"/>
          <w:szCs w:val="28"/>
        </w:rPr>
      </w:pPr>
      <w:r w:rsidRPr="003577EC">
        <w:rPr>
          <w:rFonts w:ascii="Times New Roman" w:hAnsi="Times New Roman" w:cs="Times New Roman"/>
          <w:b/>
          <w:bCs/>
          <w:sz w:val="28"/>
          <w:szCs w:val="28"/>
        </w:rPr>
        <w:t>Телефон:</w:t>
      </w:r>
      <w:r w:rsidRPr="003577EC">
        <w:rPr>
          <w:rFonts w:ascii="Times New Roman" w:hAnsi="Times New Roman" w:cs="Times New Roman"/>
          <w:sz w:val="28"/>
          <w:szCs w:val="28"/>
        </w:rPr>
        <w:t xml:space="preserve"> </w:t>
      </w:r>
      <w:r w:rsidRPr="003577EC">
        <w:rPr>
          <w:rFonts w:ascii="Times New Roman" w:hAnsi="Times New Roman" w:cs="Times New Roman"/>
          <w:sz w:val="28"/>
          <w:szCs w:val="28"/>
        </w:rPr>
        <w:t>8</w:t>
      </w:r>
      <w:r w:rsidRPr="003577EC">
        <w:rPr>
          <w:rFonts w:ascii="Times New Roman" w:hAnsi="Times New Roman" w:cs="Times New Roman"/>
          <w:sz w:val="28"/>
          <w:szCs w:val="28"/>
        </w:rPr>
        <w:t xml:space="preserve">(495) 652-82-47, </w:t>
      </w:r>
      <w:r w:rsidRPr="003577EC">
        <w:rPr>
          <w:rFonts w:ascii="Times New Roman" w:hAnsi="Times New Roman" w:cs="Times New Roman"/>
          <w:sz w:val="28"/>
          <w:szCs w:val="28"/>
        </w:rPr>
        <w:t>8</w:t>
      </w:r>
      <w:r w:rsidRPr="003577EC">
        <w:rPr>
          <w:rFonts w:ascii="Times New Roman" w:hAnsi="Times New Roman" w:cs="Times New Roman"/>
          <w:sz w:val="28"/>
          <w:szCs w:val="28"/>
        </w:rPr>
        <w:t xml:space="preserve">(495) 652-82-46 </w:t>
      </w:r>
    </w:p>
    <w:p w14:paraId="26E620CB" w14:textId="4E32B321" w:rsidR="003577EC" w:rsidRPr="003577EC" w:rsidRDefault="003577EC" w:rsidP="00624D42">
      <w:pPr>
        <w:rPr>
          <w:rFonts w:ascii="Times New Roman" w:hAnsi="Times New Roman" w:cs="Times New Roman"/>
          <w:sz w:val="28"/>
          <w:szCs w:val="28"/>
        </w:rPr>
      </w:pPr>
      <w:r w:rsidRPr="003577EC">
        <w:rPr>
          <w:rFonts w:ascii="Times New Roman" w:hAnsi="Times New Roman" w:cs="Times New Roman"/>
          <w:b/>
          <w:bCs/>
          <w:sz w:val="28"/>
          <w:szCs w:val="28"/>
        </w:rPr>
        <w:t>Адрес:</w:t>
      </w:r>
      <w:r w:rsidRPr="003577EC">
        <w:rPr>
          <w:rFonts w:ascii="Times New Roman" w:hAnsi="Times New Roman" w:cs="Times New Roman"/>
          <w:sz w:val="28"/>
          <w:szCs w:val="28"/>
        </w:rPr>
        <w:t xml:space="preserve"> 107023, г. Москва, пл. Журавлева, д. 12</w:t>
      </w:r>
    </w:p>
    <w:sectPr w:rsidR="003577EC" w:rsidRPr="003577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D42"/>
    <w:rsid w:val="003577EC"/>
    <w:rsid w:val="005569EF"/>
    <w:rsid w:val="00624D42"/>
    <w:rsid w:val="00D020D6"/>
    <w:rsid w:val="00E55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D9D29"/>
  <w15:chartTrackingRefBased/>
  <w15:docId w15:val="{34A94C59-F0C5-4CE2-8531-18B8C7090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24D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4D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4D4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4D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4D4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4D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4D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4D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4D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4D4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24D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24D4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24D4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24D4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24D4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24D4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24D4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24D4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24D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24D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4D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24D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24D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24D4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24D4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24D4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24D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24D4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24D4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Лиана Хачатрян</dc:creator>
  <cp:keywords/>
  <dc:description/>
  <cp:lastModifiedBy>Лиана Хачатрян</cp:lastModifiedBy>
  <cp:revision>1</cp:revision>
  <dcterms:created xsi:type="dcterms:W3CDTF">2026-04-22T12:46:00Z</dcterms:created>
  <dcterms:modified xsi:type="dcterms:W3CDTF">2026-04-22T12:58:00Z</dcterms:modified>
</cp:coreProperties>
</file>